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merits=advantages 优点、优势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certainly 当然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beneficial to ... 对...有益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train sth 训练...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teamwork/cooperation skills 团队合作能力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day and age 在当今这个时代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profession 职业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required to ... 被要求...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work on a team 在团队中工作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allow sb to do sth 使某人能够...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develop a skill 培养一个能力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 to say 这并不是说...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bookmarkStart w:id="0" w:name="_GoBack"/>
      <w:bookmarkEnd w:id="0"/>
      <w:r>
        <w:rPr>
          <w:rFonts w:hint="eastAsia"/>
          <w:lang w:val="en-US" w:eastAsia="zh-CN"/>
        </w:rPr>
        <w:t>one 独自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reflect on sth 思考、反思...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EB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